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396" w:rsidRPr="00C81396" w:rsidRDefault="00C81396" w:rsidP="00C81396">
      <w:pPr>
        <w:jc w:val="center"/>
        <w:rPr>
          <w:rFonts w:asciiTheme="minorHAnsi" w:hAnsiTheme="minorHAnsi" w:cstheme="minorHAnsi"/>
          <w:b/>
          <w:bCs/>
        </w:rPr>
      </w:pPr>
      <w:r w:rsidRPr="00C81396">
        <w:rPr>
          <w:rFonts w:asciiTheme="minorHAnsi" w:hAnsiTheme="minorHAnsi" w:cstheme="minorHAnsi"/>
          <w:noProof/>
          <w:lang w:val="en-GB" w:eastAsia="en-GB"/>
        </w:rPr>
        <w:drawing>
          <wp:inline distT="0" distB="0" distL="0" distR="0" wp14:anchorId="0EF4B12A" wp14:editId="5C3D4896">
            <wp:extent cx="3693226" cy="1630385"/>
            <wp:effectExtent l="0" t="0" r="254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734524" cy="1648616"/>
                    </a:xfrm>
                    <a:prstGeom prst="rect">
                      <a:avLst/>
                    </a:prstGeom>
                  </pic:spPr>
                </pic:pic>
              </a:graphicData>
            </a:graphic>
          </wp:inline>
        </w:drawing>
      </w:r>
    </w:p>
    <w:p w:rsidR="00C81396" w:rsidRPr="00C81396" w:rsidRDefault="00C81396">
      <w:pPr>
        <w:rPr>
          <w:rFonts w:asciiTheme="minorHAnsi" w:hAnsiTheme="minorHAnsi" w:cstheme="minorHAnsi"/>
          <w:b/>
          <w:bCs/>
        </w:rPr>
      </w:pPr>
    </w:p>
    <w:p w:rsidR="00C81396" w:rsidRPr="00C81396" w:rsidRDefault="00C81396" w:rsidP="00C81396">
      <w:pPr>
        <w:jc w:val="center"/>
        <w:rPr>
          <w:rFonts w:asciiTheme="minorHAnsi" w:hAnsiTheme="minorHAnsi" w:cstheme="minorHAnsi"/>
          <w:b/>
          <w:bCs/>
          <w:sz w:val="32"/>
          <w:szCs w:val="32"/>
        </w:rPr>
      </w:pPr>
      <w:r w:rsidRPr="00C81396">
        <w:rPr>
          <w:rFonts w:asciiTheme="minorHAnsi" w:hAnsiTheme="minorHAnsi" w:cstheme="minorHAnsi"/>
          <w:b/>
          <w:bCs/>
          <w:sz w:val="32"/>
          <w:szCs w:val="32"/>
        </w:rPr>
        <w:t>Summary</w:t>
      </w:r>
    </w:p>
    <w:p w:rsidR="000A3EB8" w:rsidRPr="00C81396" w:rsidRDefault="00C81396" w:rsidP="00C81396">
      <w:pPr>
        <w:jc w:val="center"/>
        <w:rPr>
          <w:rFonts w:asciiTheme="minorHAnsi" w:hAnsiTheme="minorHAnsi" w:cstheme="minorHAnsi"/>
          <w:b/>
          <w:bCs/>
          <w:sz w:val="32"/>
          <w:szCs w:val="32"/>
        </w:rPr>
      </w:pPr>
      <w:r w:rsidRPr="00C81396">
        <w:rPr>
          <w:rFonts w:asciiTheme="minorHAnsi" w:hAnsiTheme="minorHAnsi" w:cstheme="minorHAnsi"/>
          <w:b/>
          <w:bCs/>
          <w:sz w:val="32"/>
          <w:szCs w:val="32"/>
        </w:rPr>
        <w:t>Chapter 2</w:t>
      </w:r>
      <w:r w:rsidR="00326EF9" w:rsidRPr="00C81396">
        <w:rPr>
          <w:rFonts w:asciiTheme="minorHAnsi" w:hAnsiTheme="minorHAnsi" w:cstheme="minorHAnsi"/>
          <w:b/>
          <w:bCs/>
          <w:sz w:val="32"/>
          <w:szCs w:val="32"/>
        </w:rPr>
        <w:t xml:space="preserve">: The Emergence of </w:t>
      </w:r>
      <w:r w:rsidR="00E72B6E">
        <w:rPr>
          <w:rFonts w:asciiTheme="minorHAnsi" w:hAnsiTheme="minorHAnsi" w:cstheme="minorHAnsi"/>
          <w:b/>
          <w:bCs/>
          <w:sz w:val="32"/>
          <w:szCs w:val="32"/>
        </w:rPr>
        <w:t>a Global System of States, 1500–t</w:t>
      </w:r>
      <w:r w:rsidR="00326EF9" w:rsidRPr="00C81396">
        <w:rPr>
          <w:rFonts w:asciiTheme="minorHAnsi" w:hAnsiTheme="minorHAnsi" w:cstheme="minorHAnsi"/>
          <w:b/>
          <w:bCs/>
          <w:sz w:val="32"/>
          <w:szCs w:val="32"/>
        </w:rPr>
        <w:t>oday</w:t>
      </w:r>
    </w:p>
    <w:p w:rsidR="00C81396" w:rsidRDefault="00C81396">
      <w:pPr>
        <w:rPr>
          <w:rFonts w:asciiTheme="minorHAnsi" w:hAnsiTheme="minorHAnsi" w:cstheme="minorHAnsi"/>
          <w:i/>
        </w:rPr>
      </w:pPr>
    </w:p>
    <w:p w:rsidR="00FB09C7" w:rsidRPr="00C81396" w:rsidRDefault="00FB09C7">
      <w:pPr>
        <w:rPr>
          <w:rFonts w:asciiTheme="minorHAnsi" w:hAnsiTheme="minorHAnsi" w:cstheme="minorHAnsi"/>
          <w:sz w:val="32"/>
          <w:szCs w:val="32"/>
        </w:rPr>
      </w:pPr>
      <w:r w:rsidRPr="00C81396">
        <w:rPr>
          <w:rFonts w:asciiTheme="minorHAnsi" w:hAnsiTheme="minorHAnsi" w:cstheme="minorHAnsi"/>
          <w:i/>
          <w:sz w:val="32"/>
          <w:szCs w:val="32"/>
        </w:rPr>
        <w:t>EQ: How did a fragmented world become a global, integrated system of states for which order is an ongoing problem?</w:t>
      </w:r>
    </w:p>
    <w:p w:rsidR="00326EF9" w:rsidRPr="00C81396" w:rsidRDefault="00326EF9">
      <w:pPr>
        <w:rPr>
          <w:rFonts w:asciiTheme="minorHAnsi" w:hAnsiTheme="minorHAnsi" w:cstheme="minorHAnsi"/>
        </w:rPr>
      </w:pPr>
    </w:p>
    <w:p w:rsidR="00DF5F3B" w:rsidRPr="00C81396" w:rsidRDefault="00DF5F3B" w:rsidP="00DF5F3B">
      <w:pPr>
        <w:pStyle w:val="NormalWeb"/>
        <w:numPr>
          <w:ilvl w:val="0"/>
          <w:numId w:val="2"/>
        </w:numPr>
        <w:spacing w:after="240" w:afterAutospacing="0"/>
        <w:rPr>
          <w:rFonts w:asciiTheme="minorHAnsi" w:hAnsiTheme="minorHAnsi" w:cstheme="minorHAnsi"/>
          <w:color w:val="000000"/>
        </w:rPr>
      </w:pPr>
      <w:r w:rsidRPr="00C81396">
        <w:rPr>
          <w:rFonts w:asciiTheme="minorHAnsi" w:hAnsiTheme="minorHAnsi" w:cstheme="minorHAnsi"/>
          <w:color w:val="000000"/>
        </w:rPr>
        <w:t>In 1500, a world of empires competed for power and resources in a less globally connected world.</w:t>
      </w:r>
      <w:bookmarkStart w:id="0" w:name="_GoBack"/>
      <w:bookmarkEnd w:id="0"/>
    </w:p>
    <w:p w:rsidR="00DF5F3B" w:rsidRPr="00C81396" w:rsidRDefault="00DF5F3B" w:rsidP="00DF5F3B">
      <w:pPr>
        <w:pStyle w:val="NormalWeb"/>
        <w:numPr>
          <w:ilvl w:val="0"/>
          <w:numId w:val="2"/>
        </w:numPr>
        <w:spacing w:after="240" w:afterAutospacing="0"/>
        <w:rPr>
          <w:rFonts w:asciiTheme="minorHAnsi" w:hAnsiTheme="minorHAnsi" w:cstheme="minorHAnsi"/>
          <w:color w:val="000000"/>
        </w:rPr>
      </w:pPr>
      <w:r w:rsidRPr="00C81396">
        <w:rPr>
          <w:rFonts w:asciiTheme="minorHAnsi" w:hAnsiTheme="minorHAnsi" w:cstheme="minorHAnsi"/>
          <w:color w:val="000000"/>
        </w:rPr>
        <w:t>In 1648, the Thirty Years War ended with the Peace of Westphalia and a modern state system emerged in Europe.</w:t>
      </w:r>
    </w:p>
    <w:p w:rsidR="00DF5F3B" w:rsidRPr="00C81396" w:rsidRDefault="00DF5F3B" w:rsidP="00DF5F3B">
      <w:pPr>
        <w:pStyle w:val="NormalWeb"/>
        <w:numPr>
          <w:ilvl w:val="0"/>
          <w:numId w:val="2"/>
        </w:numPr>
        <w:spacing w:after="240" w:afterAutospacing="0"/>
        <w:rPr>
          <w:rFonts w:asciiTheme="minorHAnsi" w:hAnsiTheme="minorHAnsi" w:cstheme="minorHAnsi"/>
          <w:color w:val="000000"/>
        </w:rPr>
      </w:pPr>
      <w:r w:rsidRPr="00C81396">
        <w:rPr>
          <w:rFonts w:asciiTheme="minorHAnsi" w:hAnsiTheme="minorHAnsi" w:cstheme="minorHAnsi"/>
          <w:color w:val="000000"/>
        </w:rPr>
        <w:t>In the centuries that follow</w:t>
      </w:r>
      <w:r w:rsidR="00C81396">
        <w:rPr>
          <w:rFonts w:asciiTheme="minorHAnsi" w:hAnsiTheme="minorHAnsi" w:cstheme="minorHAnsi"/>
          <w:color w:val="000000"/>
        </w:rPr>
        <w:t>ed</w:t>
      </w:r>
      <w:r w:rsidRPr="00C81396">
        <w:rPr>
          <w:rFonts w:asciiTheme="minorHAnsi" w:hAnsiTheme="minorHAnsi" w:cstheme="minorHAnsi"/>
          <w:color w:val="000000"/>
        </w:rPr>
        <w:t>, European powers attempted to subjugate the world. Mercantilism r</w:t>
      </w:r>
      <w:r w:rsidR="00C81396">
        <w:rPr>
          <w:rFonts w:asciiTheme="minorHAnsi" w:hAnsiTheme="minorHAnsi" w:cstheme="minorHAnsi"/>
          <w:color w:val="000000"/>
        </w:rPr>
        <w:t>ose</w:t>
      </w:r>
      <w:r w:rsidRPr="00C81396">
        <w:rPr>
          <w:rFonts w:asciiTheme="minorHAnsi" w:hAnsiTheme="minorHAnsi" w:cstheme="minorHAnsi"/>
          <w:color w:val="000000"/>
        </w:rPr>
        <w:t xml:space="preserve"> and imperialism followed, as much of the world (with a few notable exceptions) fell under European control.</w:t>
      </w:r>
    </w:p>
    <w:p w:rsidR="00DF5F3B" w:rsidRPr="00C81396" w:rsidRDefault="00C81396" w:rsidP="00DF5F3B">
      <w:pPr>
        <w:pStyle w:val="NormalWeb"/>
        <w:numPr>
          <w:ilvl w:val="0"/>
          <w:numId w:val="2"/>
        </w:numPr>
        <w:spacing w:after="240" w:afterAutospacing="0"/>
        <w:rPr>
          <w:rFonts w:asciiTheme="minorHAnsi" w:hAnsiTheme="minorHAnsi" w:cstheme="minorHAnsi"/>
          <w:color w:val="000000"/>
        </w:rPr>
      </w:pPr>
      <w:r>
        <w:rPr>
          <w:rFonts w:asciiTheme="minorHAnsi" w:hAnsiTheme="minorHAnsi" w:cstheme="minorHAnsi"/>
          <w:color w:val="000000"/>
        </w:rPr>
        <w:t>In the early 20</w:t>
      </w:r>
      <w:r w:rsidRPr="00C81396">
        <w:rPr>
          <w:rFonts w:asciiTheme="minorHAnsi" w:hAnsiTheme="minorHAnsi" w:cstheme="minorHAnsi"/>
          <w:color w:val="000000"/>
          <w:vertAlign w:val="superscript"/>
        </w:rPr>
        <w:t>th</w:t>
      </w:r>
      <w:r>
        <w:rPr>
          <w:rFonts w:asciiTheme="minorHAnsi" w:hAnsiTheme="minorHAnsi" w:cstheme="minorHAnsi"/>
          <w:color w:val="000000"/>
        </w:rPr>
        <w:t xml:space="preserve"> </w:t>
      </w:r>
      <w:r w:rsidR="00DF5F3B" w:rsidRPr="00C81396">
        <w:rPr>
          <w:rFonts w:asciiTheme="minorHAnsi" w:hAnsiTheme="minorHAnsi" w:cstheme="minorHAnsi"/>
          <w:color w:val="000000"/>
        </w:rPr>
        <w:t>century, European competition led to World War I. Europe was devastated, and in the years that follow many attempts at lasting peace were made. In the 1930s several dictators rose to power and peace failed.</w:t>
      </w:r>
    </w:p>
    <w:p w:rsidR="00DF5F3B" w:rsidRPr="00C81396" w:rsidRDefault="00DF5F3B" w:rsidP="00DF5F3B">
      <w:pPr>
        <w:pStyle w:val="NormalWeb"/>
        <w:numPr>
          <w:ilvl w:val="0"/>
          <w:numId w:val="2"/>
        </w:numPr>
        <w:spacing w:after="240" w:afterAutospacing="0"/>
        <w:rPr>
          <w:rFonts w:asciiTheme="minorHAnsi" w:hAnsiTheme="minorHAnsi" w:cstheme="minorHAnsi"/>
          <w:color w:val="000000"/>
        </w:rPr>
      </w:pPr>
      <w:r w:rsidRPr="00C81396">
        <w:rPr>
          <w:rFonts w:asciiTheme="minorHAnsi" w:hAnsiTheme="minorHAnsi" w:cstheme="minorHAnsi"/>
          <w:color w:val="000000"/>
        </w:rPr>
        <w:t>World War II engulfed the globe, and</w:t>
      </w:r>
      <w:r w:rsidR="00C81396">
        <w:rPr>
          <w:rFonts w:asciiTheme="minorHAnsi" w:hAnsiTheme="minorHAnsi" w:cstheme="minorHAnsi"/>
          <w:color w:val="000000"/>
        </w:rPr>
        <w:t>,</w:t>
      </w:r>
      <w:r w:rsidRPr="00C81396">
        <w:rPr>
          <w:rFonts w:asciiTheme="minorHAnsi" w:hAnsiTheme="minorHAnsi" w:cstheme="minorHAnsi"/>
          <w:color w:val="000000"/>
        </w:rPr>
        <w:t xml:space="preserve"> after years of terrible fighting, the war end</w:t>
      </w:r>
      <w:r w:rsidR="00C81396">
        <w:rPr>
          <w:rFonts w:asciiTheme="minorHAnsi" w:hAnsiTheme="minorHAnsi" w:cstheme="minorHAnsi"/>
          <w:color w:val="000000"/>
        </w:rPr>
        <w:t>ed</w:t>
      </w:r>
      <w:r w:rsidRPr="00C81396">
        <w:rPr>
          <w:rFonts w:asciiTheme="minorHAnsi" w:hAnsiTheme="minorHAnsi" w:cstheme="minorHAnsi"/>
          <w:color w:val="000000"/>
        </w:rPr>
        <w:t xml:space="preserve"> and Europe</w:t>
      </w:r>
      <w:r w:rsidR="00C81396">
        <w:rPr>
          <w:rFonts w:asciiTheme="minorHAnsi" w:hAnsiTheme="minorHAnsi" w:cstheme="minorHAnsi"/>
          <w:color w:val="000000"/>
        </w:rPr>
        <w:t xml:space="preserve"> was</w:t>
      </w:r>
      <w:r w:rsidRPr="00C81396">
        <w:rPr>
          <w:rFonts w:asciiTheme="minorHAnsi" w:hAnsiTheme="minorHAnsi" w:cstheme="minorHAnsi"/>
          <w:color w:val="000000"/>
        </w:rPr>
        <w:t xml:space="preserve"> again devastated.</w:t>
      </w:r>
    </w:p>
    <w:p w:rsidR="00DF5F3B" w:rsidRPr="00C81396" w:rsidRDefault="00DF5F3B" w:rsidP="00DF5F3B">
      <w:pPr>
        <w:pStyle w:val="NormalWeb"/>
        <w:numPr>
          <w:ilvl w:val="0"/>
          <w:numId w:val="2"/>
        </w:numPr>
        <w:spacing w:after="240" w:afterAutospacing="0"/>
        <w:rPr>
          <w:rFonts w:asciiTheme="minorHAnsi" w:hAnsiTheme="minorHAnsi" w:cstheme="minorHAnsi"/>
          <w:color w:val="000000"/>
        </w:rPr>
      </w:pPr>
      <w:r w:rsidRPr="00C81396">
        <w:rPr>
          <w:rFonts w:asciiTheme="minorHAnsi" w:hAnsiTheme="minorHAnsi" w:cstheme="minorHAnsi"/>
          <w:color w:val="000000"/>
        </w:rPr>
        <w:t>The US and the Soviet Union emerge</w:t>
      </w:r>
      <w:r w:rsidR="00C81396">
        <w:rPr>
          <w:rFonts w:asciiTheme="minorHAnsi" w:hAnsiTheme="minorHAnsi" w:cstheme="minorHAnsi"/>
          <w:color w:val="000000"/>
        </w:rPr>
        <w:t>d</w:t>
      </w:r>
      <w:r w:rsidRPr="00C81396">
        <w:rPr>
          <w:rFonts w:asciiTheme="minorHAnsi" w:hAnsiTheme="minorHAnsi" w:cstheme="minorHAnsi"/>
          <w:color w:val="000000"/>
        </w:rPr>
        <w:t xml:space="preserve"> as the two primary powers in a bipolar international system. The hostility and te</w:t>
      </w:r>
      <w:r w:rsidR="00C81396">
        <w:rPr>
          <w:rFonts w:asciiTheme="minorHAnsi" w:hAnsiTheme="minorHAnsi" w:cstheme="minorHAnsi"/>
          <w:color w:val="000000"/>
        </w:rPr>
        <w:t>nsion between those two powers wa</w:t>
      </w:r>
      <w:r w:rsidRPr="00C81396">
        <w:rPr>
          <w:rFonts w:asciiTheme="minorHAnsi" w:hAnsiTheme="minorHAnsi" w:cstheme="minorHAnsi"/>
          <w:color w:val="000000"/>
        </w:rPr>
        <w:t>s manifest in the Cold War, a nuclear standoff characterized by aggressive posturing and proxy wars that lasts until the collapse of the Soviet Union in 1991.</w:t>
      </w:r>
    </w:p>
    <w:p w:rsidR="00DF5F3B" w:rsidRPr="00C81396" w:rsidRDefault="00DF5F3B" w:rsidP="00DF5F3B">
      <w:pPr>
        <w:pStyle w:val="NormalWeb"/>
        <w:numPr>
          <w:ilvl w:val="0"/>
          <w:numId w:val="2"/>
        </w:numPr>
        <w:spacing w:after="240" w:afterAutospacing="0"/>
        <w:rPr>
          <w:rFonts w:asciiTheme="minorHAnsi" w:hAnsiTheme="minorHAnsi" w:cstheme="minorHAnsi"/>
          <w:color w:val="000000"/>
        </w:rPr>
      </w:pPr>
      <w:r w:rsidRPr="00C81396">
        <w:rPr>
          <w:rFonts w:asciiTheme="minorHAnsi" w:hAnsiTheme="minorHAnsi" w:cstheme="minorHAnsi"/>
          <w:color w:val="000000"/>
        </w:rPr>
        <w:t>Since 1991, the world has been unipolar with the United States at the helm. However, since the end of World War II, developing countries have emerged and cooperated in an attempt to increase their influence in international politics.</w:t>
      </w:r>
    </w:p>
    <w:p w:rsidR="00DF5F3B" w:rsidRPr="00C81396" w:rsidRDefault="00DF5F3B" w:rsidP="00DF5F3B">
      <w:pPr>
        <w:pStyle w:val="NormalWeb"/>
        <w:numPr>
          <w:ilvl w:val="0"/>
          <w:numId w:val="2"/>
        </w:numPr>
        <w:spacing w:after="240" w:afterAutospacing="0"/>
        <w:rPr>
          <w:rFonts w:asciiTheme="minorHAnsi" w:hAnsiTheme="minorHAnsi" w:cstheme="minorHAnsi"/>
          <w:color w:val="000000"/>
        </w:rPr>
      </w:pPr>
      <w:r w:rsidRPr="00C81396">
        <w:rPr>
          <w:rFonts w:asciiTheme="minorHAnsi" w:hAnsiTheme="minorHAnsi" w:cstheme="minorHAnsi"/>
          <w:color w:val="000000"/>
        </w:rPr>
        <w:lastRenderedPageBreak/>
        <w:t>The world today is full of both conflict and cooperation. The United States may be the world’s primary power but it is far from omnipotent. Some regions, such as Europe, have achieved unprecedented international cooperation. Others, such as East Asia, are full of tension. Overall, globalization has made the world a far more interconnected place than it has been in the past, but the lasting questions of international relations still remain.</w:t>
      </w:r>
    </w:p>
    <w:p w:rsidR="00326EF9" w:rsidRPr="00C81396" w:rsidRDefault="00326EF9" w:rsidP="00DF5F3B">
      <w:pPr>
        <w:rPr>
          <w:rFonts w:asciiTheme="minorHAnsi" w:hAnsiTheme="minorHAnsi" w:cstheme="minorHAnsi"/>
        </w:rPr>
      </w:pPr>
    </w:p>
    <w:sectPr w:rsidR="00326EF9" w:rsidRPr="00C81396" w:rsidSect="007D2E79">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8EA" w:rsidRDefault="002638EA" w:rsidP="00302547">
      <w:r>
        <w:separator/>
      </w:r>
    </w:p>
  </w:endnote>
  <w:endnote w:type="continuationSeparator" w:id="0">
    <w:p w:rsidR="002638EA" w:rsidRDefault="002638EA" w:rsidP="00302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547" w:rsidRDefault="003025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547" w:rsidRPr="00C3252F" w:rsidRDefault="00302547" w:rsidP="00302547">
    <w:pPr>
      <w:pStyle w:val="Header"/>
      <w:rPr>
        <w:rFonts w:asciiTheme="minorHAnsi" w:hAnsiTheme="minorHAnsi" w:cs="Arial"/>
        <w:i/>
        <w:sz w:val="18"/>
        <w:szCs w:val="18"/>
      </w:rPr>
    </w:pPr>
    <w:r w:rsidRPr="00C3252F">
      <w:rPr>
        <w:rFonts w:asciiTheme="minorHAnsi" w:hAnsiTheme="minorHAnsi" w:cs="Arial"/>
        <w:i/>
        <w:sz w:val="18"/>
        <w:szCs w:val="18"/>
      </w:rPr>
      <w:t xml:space="preserve">Introduction to International Relations: Enduring questions and contemporary perspectives </w:t>
    </w:r>
    <w:r w:rsidRPr="00C3252F">
      <w:rPr>
        <w:rFonts w:asciiTheme="minorHAnsi" w:eastAsiaTheme="majorEastAsia" w:hAnsiTheme="minorHAnsi" w:cs="Arial"/>
        <w:sz w:val="18"/>
        <w:szCs w:val="18"/>
      </w:rPr>
      <w:tab/>
    </w:r>
    <w:r w:rsidRPr="00C3252F">
      <w:rPr>
        <w:rFonts w:asciiTheme="minorHAnsi" w:eastAsiaTheme="majorEastAsia" w:hAnsiTheme="minorHAnsi" w:cs="Arial"/>
        <w:sz w:val="18"/>
        <w:szCs w:val="18"/>
      </w:rPr>
      <w:tab/>
    </w:r>
  </w:p>
  <w:p w:rsidR="00302547" w:rsidRDefault="00302547" w:rsidP="00302547">
    <w:pPr>
      <w:pStyle w:val="Footer"/>
      <w:rPr>
        <w:rFonts w:asciiTheme="minorHAnsi" w:eastAsiaTheme="majorEastAsia" w:hAnsiTheme="minorHAnsi" w:cs="Arial"/>
        <w:sz w:val="18"/>
        <w:szCs w:val="18"/>
      </w:rPr>
    </w:pPr>
    <w:r w:rsidRPr="00C3252F">
      <w:rPr>
        <w:rFonts w:asciiTheme="minorHAnsi" w:eastAsiaTheme="majorEastAsia" w:hAnsiTheme="minorHAnsi" w:cs="Arial"/>
        <w:sz w:val="18"/>
        <w:szCs w:val="18"/>
      </w:rPr>
      <w:t xml:space="preserve">© Joe </w:t>
    </w:r>
    <w:proofErr w:type="spellStart"/>
    <w:r w:rsidRPr="00C3252F">
      <w:rPr>
        <w:rFonts w:asciiTheme="minorHAnsi" w:eastAsiaTheme="majorEastAsia" w:hAnsiTheme="minorHAnsi" w:cs="Arial"/>
        <w:sz w:val="18"/>
        <w:szCs w:val="18"/>
      </w:rPr>
      <w:t>Grieco</w:t>
    </w:r>
    <w:proofErr w:type="spellEnd"/>
    <w:r w:rsidRPr="00C3252F">
      <w:rPr>
        <w:rFonts w:asciiTheme="minorHAnsi" w:eastAsiaTheme="majorEastAsia" w:hAnsiTheme="minorHAnsi" w:cs="Arial"/>
        <w:sz w:val="18"/>
        <w:szCs w:val="18"/>
      </w:rPr>
      <w:t xml:space="preserve">, G. John </w:t>
    </w:r>
    <w:proofErr w:type="spellStart"/>
    <w:r w:rsidRPr="00C3252F">
      <w:rPr>
        <w:rFonts w:asciiTheme="minorHAnsi" w:eastAsiaTheme="majorEastAsia" w:hAnsiTheme="minorHAnsi" w:cs="Arial"/>
        <w:sz w:val="18"/>
        <w:szCs w:val="18"/>
      </w:rPr>
      <w:t>Ikenberry</w:t>
    </w:r>
    <w:proofErr w:type="spellEnd"/>
    <w:r w:rsidRPr="00C3252F">
      <w:rPr>
        <w:rFonts w:asciiTheme="minorHAnsi" w:eastAsiaTheme="majorEastAsia" w:hAnsiTheme="minorHAnsi" w:cs="Arial"/>
        <w:sz w:val="18"/>
        <w:szCs w:val="18"/>
      </w:rPr>
      <w:t xml:space="preserve"> and Michael </w:t>
    </w:r>
    <w:proofErr w:type="spellStart"/>
    <w:r w:rsidRPr="00C3252F">
      <w:rPr>
        <w:rFonts w:asciiTheme="minorHAnsi" w:eastAsiaTheme="majorEastAsia" w:hAnsiTheme="minorHAnsi" w:cs="Arial"/>
        <w:sz w:val="18"/>
        <w:szCs w:val="18"/>
      </w:rPr>
      <w:t>Mastanduno</w:t>
    </w:r>
    <w:proofErr w:type="spellEnd"/>
    <w:r w:rsidRPr="00C3252F">
      <w:rPr>
        <w:rFonts w:asciiTheme="minorHAnsi" w:eastAsiaTheme="majorEastAsia" w:hAnsiTheme="minorHAnsi" w:cs="Arial"/>
        <w:sz w:val="18"/>
        <w:szCs w:val="18"/>
      </w:rPr>
      <w:t>, 2014</w:t>
    </w:r>
    <w:r>
      <w:rPr>
        <w:rFonts w:asciiTheme="minorHAnsi" w:eastAsiaTheme="majorEastAsia" w:hAnsiTheme="minorHAnsi" w:cs="Arial"/>
        <w:sz w:val="18"/>
        <w:szCs w:val="18"/>
      </w:rPr>
      <w:t xml:space="preserve">. </w:t>
    </w:r>
  </w:p>
  <w:p w:rsidR="00302547" w:rsidRPr="00C3252F" w:rsidRDefault="00302547" w:rsidP="00302547">
    <w:pPr>
      <w:pStyle w:val="Footer"/>
      <w:rPr>
        <w:rFonts w:asciiTheme="minorHAnsi" w:hAnsiTheme="minorHAnsi" w:cs="Arial"/>
        <w:sz w:val="18"/>
        <w:szCs w:val="18"/>
      </w:rPr>
    </w:pPr>
    <w:r w:rsidRPr="00C3252F">
      <w:rPr>
        <w:rFonts w:asciiTheme="minorHAnsi" w:hAnsiTheme="minorHAnsi" w:cs="Arial"/>
        <w:sz w:val="18"/>
        <w:szCs w:val="18"/>
      </w:rPr>
      <w:t xml:space="preserve">For more resources visit </w:t>
    </w:r>
    <w:hyperlink r:id="rId1" w:history="1">
      <w:r w:rsidRPr="00C3252F">
        <w:rPr>
          <w:rStyle w:val="Hyperlink"/>
          <w:rFonts w:asciiTheme="minorHAnsi" w:hAnsiTheme="minorHAnsi"/>
          <w:sz w:val="18"/>
          <w:szCs w:val="18"/>
        </w:rPr>
        <w:t>www.palgrave.com/politics/Grieco</w:t>
      </w:r>
    </w:hyperlink>
    <w:r w:rsidRPr="00C3252F">
      <w:rPr>
        <w:rFonts w:asciiTheme="minorHAnsi" w:hAnsiTheme="minorHAnsi"/>
        <w:sz w:val="18"/>
        <w:szCs w:val="18"/>
        <w:u w:val="single"/>
      </w:rPr>
      <w:t xml:space="preserve">. </w:t>
    </w:r>
  </w:p>
  <w:p w:rsidR="00302547" w:rsidRPr="00302547" w:rsidRDefault="00302547" w:rsidP="0030254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547" w:rsidRPr="00C3252F" w:rsidRDefault="00302547" w:rsidP="00302547">
    <w:pPr>
      <w:pStyle w:val="Header"/>
      <w:rPr>
        <w:rFonts w:asciiTheme="minorHAnsi" w:hAnsiTheme="minorHAnsi" w:cs="Arial"/>
        <w:i/>
        <w:sz w:val="18"/>
        <w:szCs w:val="18"/>
      </w:rPr>
    </w:pPr>
    <w:r w:rsidRPr="00C3252F">
      <w:rPr>
        <w:rFonts w:asciiTheme="minorHAnsi" w:hAnsiTheme="minorHAnsi" w:cs="Arial"/>
        <w:i/>
        <w:sz w:val="18"/>
        <w:szCs w:val="18"/>
      </w:rPr>
      <w:t xml:space="preserve">Introduction to International Relations: Enduring questions and contemporary perspectives </w:t>
    </w:r>
    <w:r w:rsidRPr="00C3252F">
      <w:rPr>
        <w:rFonts w:asciiTheme="minorHAnsi" w:eastAsiaTheme="majorEastAsia" w:hAnsiTheme="minorHAnsi" w:cs="Arial"/>
        <w:sz w:val="18"/>
        <w:szCs w:val="18"/>
      </w:rPr>
      <w:tab/>
    </w:r>
    <w:r w:rsidRPr="00C3252F">
      <w:rPr>
        <w:rFonts w:asciiTheme="minorHAnsi" w:eastAsiaTheme="majorEastAsia" w:hAnsiTheme="minorHAnsi" w:cs="Arial"/>
        <w:sz w:val="18"/>
        <w:szCs w:val="18"/>
      </w:rPr>
      <w:tab/>
    </w:r>
  </w:p>
  <w:p w:rsidR="00302547" w:rsidRDefault="00302547" w:rsidP="00302547">
    <w:pPr>
      <w:pStyle w:val="Footer"/>
      <w:rPr>
        <w:rFonts w:asciiTheme="minorHAnsi" w:eastAsiaTheme="majorEastAsia" w:hAnsiTheme="minorHAnsi" w:cs="Arial"/>
        <w:sz w:val="18"/>
        <w:szCs w:val="18"/>
      </w:rPr>
    </w:pPr>
    <w:r w:rsidRPr="00C3252F">
      <w:rPr>
        <w:rFonts w:asciiTheme="minorHAnsi" w:eastAsiaTheme="majorEastAsia" w:hAnsiTheme="minorHAnsi" w:cs="Arial"/>
        <w:sz w:val="18"/>
        <w:szCs w:val="18"/>
      </w:rPr>
      <w:t xml:space="preserve">© Joe </w:t>
    </w:r>
    <w:proofErr w:type="spellStart"/>
    <w:r w:rsidRPr="00C3252F">
      <w:rPr>
        <w:rFonts w:asciiTheme="minorHAnsi" w:eastAsiaTheme="majorEastAsia" w:hAnsiTheme="minorHAnsi" w:cs="Arial"/>
        <w:sz w:val="18"/>
        <w:szCs w:val="18"/>
      </w:rPr>
      <w:t>Grieco</w:t>
    </w:r>
    <w:proofErr w:type="spellEnd"/>
    <w:r w:rsidRPr="00C3252F">
      <w:rPr>
        <w:rFonts w:asciiTheme="minorHAnsi" w:eastAsiaTheme="majorEastAsia" w:hAnsiTheme="minorHAnsi" w:cs="Arial"/>
        <w:sz w:val="18"/>
        <w:szCs w:val="18"/>
      </w:rPr>
      <w:t xml:space="preserve">, G. John </w:t>
    </w:r>
    <w:proofErr w:type="spellStart"/>
    <w:r w:rsidRPr="00C3252F">
      <w:rPr>
        <w:rFonts w:asciiTheme="minorHAnsi" w:eastAsiaTheme="majorEastAsia" w:hAnsiTheme="minorHAnsi" w:cs="Arial"/>
        <w:sz w:val="18"/>
        <w:szCs w:val="18"/>
      </w:rPr>
      <w:t>Ikenberry</w:t>
    </w:r>
    <w:proofErr w:type="spellEnd"/>
    <w:r w:rsidRPr="00C3252F">
      <w:rPr>
        <w:rFonts w:asciiTheme="minorHAnsi" w:eastAsiaTheme="majorEastAsia" w:hAnsiTheme="minorHAnsi" w:cs="Arial"/>
        <w:sz w:val="18"/>
        <w:szCs w:val="18"/>
      </w:rPr>
      <w:t xml:space="preserve"> and Michael </w:t>
    </w:r>
    <w:proofErr w:type="spellStart"/>
    <w:r w:rsidRPr="00C3252F">
      <w:rPr>
        <w:rFonts w:asciiTheme="minorHAnsi" w:eastAsiaTheme="majorEastAsia" w:hAnsiTheme="minorHAnsi" w:cs="Arial"/>
        <w:sz w:val="18"/>
        <w:szCs w:val="18"/>
      </w:rPr>
      <w:t>Mastanduno</w:t>
    </w:r>
    <w:proofErr w:type="spellEnd"/>
    <w:r w:rsidRPr="00C3252F">
      <w:rPr>
        <w:rFonts w:asciiTheme="minorHAnsi" w:eastAsiaTheme="majorEastAsia" w:hAnsiTheme="minorHAnsi" w:cs="Arial"/>
        <w:sz w:val="18"/>
        <w:szCs w:val="18"/>
      </w:rPr>
      <w:t>, 2014</w:t>
    </w:r>
    <w:r>
      <w:rPr>
        <w:rFonts w:asciiTheme="minorHAnsi" w:eastAsiaTheme="majorEastAsia" w:hAnsiTheme="minorHAnsi" w:cs="Arial"/>
        <w:sz w:val="18"/>
        <w:szCs w:val="18"/>
      </w:rPr>
      <w:t xml:space="preserve">. </w:t>
    </w:r>
  </w:p>
  <w:p w:rsidR="00302547" w:rsidRPr="00C3252F" w:rsidRDefault="00302547" w:rsidP="00302547">
    <w:pPr>
      <w:pStyle w:val="Footer"/>
      <w:rPr>
        <w:rFonts w:asciiTheme="minorHAnsi" w:hAnsiTheme="minorHAnsi" w:cs="Arial"/>
        <w:sz w:val="18"/>
        <w:szCs w:val="18"/>
      </w:rPr>
    </w:pPr>
    <w:r w:rsidRPr="00C3252F">
      <w:rPr>
        <w:rFonts w:asciiTheme="minorHAnsi" w:hAnsiTheme="minorHAnsi" w:cs="Arial"/>
        <w:sz w:val="18"/>
        <w:szCs w:val="18"/>
      </w:rPr>
      <w:t xml:space="preserve">For more resources visit </w:t>
    </w:r>
    <w:hyperlink r:id="rId1" w:history="1">
      <w:r w:rsidRPr="00C3252F">
        <w:rPr>
          <w:rStyle w:val="Hyperlink"/>
          <w:rFonts w:asciiTheme="minorHAnsi" w:hAnsiTheme="minorHAnsi"/>
          <w:sz w:val="18"/>
          <w:szCs w:val="18"/>
        </w:rPr>
        <w:t>www.palgrave.com/politics/Grieco</w:t>
      </w:r>
    </w:hyperlink>
    <w:r w:rsidRPr="00C3252F">
      <w:rPr>
        <w:rFonts w:asciiTheme="minorHAnsi" w:hAnsiTheme="minorHAnsi"/>
        <w:sz w:val="18"/>
        <w:szCs w:val="18"/>
        <w:u w:val="single"/>
      </w:rPr>
      <w:t xml:space="preserve">. </w:t>
    </w:r>
  </w:p>
  <w:p w:rsidR="00302547" w:rsidRDefault="00302547">
    <w:pPr>
      <w:pStyle w:val="Footer"/>
    </w:pPr>
  </w:p>
  <w:p w:rsidR="00302547" w:rsidRDefault="003025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8EA" w:rsidRDefault="002638EA" w:rsidP="00302547">
      <w:r>
        <w:separator/>
      </w:r>
    </w:p>
  </w:footnote>
  <w:footnote w:type="continuationSeparator" w:id="0">
    <w:p w:rsidR="002638EA" w:rsidRDefault="002638EA" w:rsidP="003025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547" w:rsidRDefault="003025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547" w:rsidRDefault="0030254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547" w:rsidRDefault="003025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094707"/>
    <w:multiLevelType w:val="hybridMultilevel"/>
    <w:tmpl w:val="382C6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08034D4"/>
    <w:multiLevelType w:val="hybridMultilevel"/>
    <w:tmpl w:val="0CD2207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EF9"/>
    <w:rsid w:val="000A3EB8"/>
    <w:rsid w:val="00137BC0"/>
    <w:rsid w:val="002638EA"/>
    <w:rsid w:val="00270249"/>
    <w:rsid w:val="00302547"/>
    <w:rsid w:val="00326EF9"/>
    <w:rsid w:val="003B227D"/>
    <w:rsid w:val="003D48A4"/>
    <w:rsid w:val="00497B2F"/>
    <w:rsid w:val="00697019"/>
    <w:rsid w:val="007B1A6D"/>
    <w:rsid w:val="007D2E79"/>
    <w:rsid w:val="009910B5"/>
    <w:rsid w:val="009A52A4"/>
    <w:rsid w:val="00B14CDC"/>
    <w:rsid w:val="00C81396"/>
    <w:rsid w:val="00C81850"/>
    <w:rsid w:val="00C90822"/>
    <w:rsid w:val="00D7324D"/>
    <w:rsid w:val="00DF5F3B"/>
    <w:rsid w:val="00E72B6E"/>
    <w:rsid w:val="00F4622D"/>
    <w:rsid w:val="00FB09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B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F5F3B"/>
    <w:pPr>
      <w:spacing w:before="100" w:beforeAutospacing="1" w:after="100" w:afterAutospacing="1"/>
    </w:pPr>
    <w:rPr>
      <w:rFonts w:eastAsia="Times New Roman"/>
      <w:color w:val="auto"/>
    </w:rPr>
  </w:style>
  <w:style w:type="paragraph" w:styleId="BalloonText">
    <w:name w:val="Balloon Text"/>
    <w:basedOn w:val="Normal"/>
    <w:link w:val="BalloonTextChar"/>
    <w:uiPriority w:val="99"/>
    <w:semiHidden/>
    <w:unhideWhenUsed/>
    <w:rsid w:val="00C81396"/>
    <w:rPr>
      <w:rFonts w:ascii="Tahoma" w:hAnsi="Tahoma" w:cs="Tahoma"/>
      <w:sz w:val="16"/>
      <w:szCs w:val="16"/>
    </w:rPr>
  </w:style>
  <w:style w:type="character" w:customStyle="1" w:styleId="BalloonTextChar">
    <w:name w:val="Balloon Text Char"/>
    <w:basedOn w:val="DefaultParagraphFont"/>
    <w:link w:val="BalloonText"/>
    <w:uiPriority w:val="99"/>
    <w:semiHidden/>
    <w:rsid w:val="00C81396"/>
    <w:rPr>
      <w:rFonts w:ascii="Tahoma" w:hAnsi="Tahoma" w:cs="Tahoma"/>
      <w:sz w:val="16"/>
      <w:szCs w:val="16"/>
    </w:rPr>
  </w:style>
  <w:style w:type="paragraph" w:styleId="Header">
    <w:name w:val="header"/>
    <w:basedOn w:val="Normal"/>
    <w:link w:val="HeaderChar"/>
    <w:uiPriority w:val="99"/>
    <w:unhideWhenUsed/>
    <w:rsid w:val="00302547"/>
    <w:pPr>
      <w:tabs>
        <w:tab w:val="center" w:pos="4513"/>
        <w:tab w:val="right" w:pos="9026"/>
      </w:tabs>
    </w:pPr>
  </w:style>
  <w:style w:type="character" w:customStyle="1" w:styleId="HeaderChar">
    <w:name w:val="Header Char"/>
    <w:basedOn w:val="DefaultParagraphFont"/>
    <w:link w:val="Header"/>
    <w:uiPriority w:val="99"/>
    <w:rsid w:val="00302547"/>
  </w:style>
  <w:style w:type="paragraph" w:styleId="Footer">
    <w:name w:val="footer"/>
    <w:basedOn w:val="Normal"/>
    <w:link w:val="FooterChar"/>
    <w:uiPriority w:val="99"/>
    <w:unhideWhenUsed/>
    <w:rsid w:val="00302547"/>
    <w:pPr>
      <w:tabs>
        <w:tab w:val="center" w:pos="4513"/>
        <w:tab w:val="right" w:pos="9026"/>
      </w:tabs>
    </w:pPr>
  </w:style>
  <w:style w:type="character" w:customStyle="1" w:styleId="FooterChar">
    <w:name w:val="Footer Char"/>
    <w:basedOn w:val="DefaultParagraphFont"/>
    <w:link w:val="Footer"/>
    <w:uiPriority w:val="99"/>
    <w:rsid w:val="00302547"/>
  </w:style>
  <w:style w:type="character" w:styleId="Hyperlink">
    <w:name w:val="Hyperlink"/>
    <w:basedOn w:val="DefaultParagraphFont"/>
    <w:uiPriority w:val="99"/>
    <w:unhideWhenUsed/>
    <w:rsid w:val="0030254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B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F5F3B"/>
    <w:pPr>
      <w:spacing w:before="100" w:beforeAutospacing="1" w:after="100" w:afterAutospacing="1"/>
    </w:pPr>
    <w:rPr>
      <w:rFonts w:eastAsia="Times New Roman"/>
      <w:color w:val="auto"/>
    </w:rPr>
  </w:style>
  <w:style w:type="paragraph" w:styleId="BalloonText">
    <w:name w:val="Balloon Text"/>
    <w:basedOn w:val="Normal"/>
    <w:link w:val="BalloonTextChar"/>
    <w:uiPriority w:val="99"/>
    <w:semiHidden/>
    <w:unhideWhenUsed/>
    <w:rsid w:val="00C81396"/>
    <w:rPr>
      <w:rFonts w:ascii="Tahoma" w:hAnsi="Tahoma" w:cs="Tahoma"/>
      <w:sz w:val="16"/>
      <w:szCs w:val="16"/>
    </w:rPr>
  </w:style>
  <w:style w:type="character" w:customStyle="1" w:styleId="BalloonTextChar">
    <w:name w:val="Balloon Text Char"/>
    <w:basedOn w:val="DefaultParagraphFont"/>
    <w:link w:val="BalloonText"/>
    <w:uiPriority w:val="99"/>
    <w:semiHidden/>
    <w:rsid w:val="00C81396"/>
    <w:rPr>
      <w:rFonts w:ascii="Tahoma" w:hAnsi="Tahoma" w:cs="Tahoma"/>
      <w:sz w:val="16"/>
      <w:szCs w:val="16"/>
    </w:rPr>
  </w:style>
  <w:style w:type="paragraph" w:styleId="Header">
    <w:name w:val="header"/>
    <w:basedOn w:val="Normal"/>
    <w:link w:val="HeaderChar"/>
    <w:uiPriority w:val="99"/>
    <w:unhideWhenUsed/>
    <w:rsid w:val="00302547"/>
    <w:pPr>
      <w:tabs>
        <w:tab w:val="center" w:pos="4513"/>
        <w:tab w:val="right" w:pos="9026"/>
      </w:tabs>
    </w:pPr>
  </w:style>
  <w:style w:type="character" w:customStyle="1" w:styleId="HeaderChar">
    <w:name w:val="Header Char"/>
    <w:basedOn w:val="DefaultParagraphFont"/>
    <w:link w:val="Header"/>
    <w:uiPriority w:val="99"/>
    <w:rsid w:val="00302547"/>
  </w:style>
  <w:style w:type="paragraph" w:styleId="Footer">
    <w:name w:val="footer"/>
    <w:basedOn w:val="Normal"/>
    <w:link w:val="FooterChar"/>
    <w:uiPriority w:val="99"/>
    <w:unhideWhenUsed/>
    <w:rsid w:val="00302547"/>
    <w:pPr>
      <w:tabs>
        <w:tab w:val="center" w:pos="4513"/>
        <w:tab w:val="right" w:pos="9026"/>
      </w:tabs>
    </w:pPr>
  </w:style>
  <w:style w:type="character" w:customStyle="1" w:styleId="FooterChar">
    <w:name w:val="Footer Char"/>
    <w:basedOn w:val="DefaultParagraphFont"/>
    <w:link w:val="Footer"/>
    <w:uiPriority w:val="99"/>
    <w:rsid w:val="00302547"/>
  </w:style>
  <w:style w:type="character" w:styleId="Hyperlink">
    <w:name w:val="Hyperlink"/>
    <w:basedOn w:val="DefaultParagraphFont"/>
    <w:uiPriority w:val="99"/>
    <w:unhideWhenUsed/>
    <w:rsid w:val="003025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434463">
      <w:bodyDiv w:val="1"/>
      <w:marLeft w:val="0"/>
      <w:marRight w:val="0"/>
      <w:marTop w:val="0"/>
      <w:marBottom w:val="0"/>
      <w:divBdr>
        <w:top w:val="none" w:sz="0" w:space="0" w:color="auto"/>
        <w:left w:val="none" w:sz="0" w:space="0" w:color="auto"/>
        <w:bottom w:val="none" w:sz="0" w:space="0" w:color="auto"/>
        <w:right w:val="none" w:sz="0" w:space="0" w:color="auto"/>
      </w:divBdr>
    </w:div>
    <w:div w:id="80485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www.palgrave.com/politics/Grieco"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palgrave.com/politics/Grie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289</Words>
  <Characters>1652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Lauren Zimmerman</cp:lastModifiedBy>
  <cp:revision>6</cp:revision>
  <dcterms:created xsi:type="dcterms:W3CDTF">2014-08-29T11:19:00Z</dcterms:created>
  <dcterms:modified xsi:type="dcterms:W3CDTF">2014-08-29T16:21:00Z</dcterms:modified>
</cp:coreProperties>
</file>